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DD31B" w14:textId="22F31B7F" w:rsidR="0068235A" w:rsidRDefault="0015163E">
      <w:r>
        <w:rPr>
          <w:noProof/>
          <w:lang w:eastAsia="nl-NL"/>
        </w:rPr>
        <w:drawing>
          <wp:inline distT="0" distB="0" distL="0" distR="0" wp14:anchorId="348A10E6" wp14:editId="2D370C17">
            <wp:extent cx="6637020" cy="21564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p;G Briefhoof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37020" cy="2156460"/>
                    </a:xfrm>
                    <a:prstGeom prst="rect">
                      <a:avLst/>
                    </a:prstGeom>
                  </pic:spPr>
                </pic:pic>
              </a:graphicData>
            </a:graphic>
          </wp:inline>
        </w:drawing>
      </w:r>
    </w:p>
    <w:p w14:paraId="6372951A" w14:textId="27BD58C0" w:rsidR="0015163E" w:rsidRPr="0015163E" w:rsidRDefault="0015163E" w:rsidP="004D3D3A">
      <w:pPr>
        <w:pStyle w:val="Duidelijkcitaat"/>
        <w:ind w:right="0" w:hanging="1290"/>
        <w:rPr>
          <w:sz w:val="56"/>
          <w:szCs w:val="56"/>
        </w:rPr>
      </w:pPr>
      <w:r w:rsidRPr="0015163E">
        <w:rPr>
          <w:sz w:val="66"/>
          <w:szCs w:val="66"/>
        </w:rPr>
        <w:t>MONUMENTENWANDELING</w:t>
      </w:r>
    </w:p>
    <w:p w14:paraId="26027CFE" w14:textId="4AE9EA2F" w:rsidR="0015163E" w:rsidRPr="0015163E" w:rsidRDefault="0015163E">
      <w:pPr>
        <w:rPr>
          <w:b/>
          <w:bCs/>
          <w:sz w:val="52"/>
          <w:szCs w:val="52"/>
        </w:rPr>
      </w:pPr>
      <w:r w:rsidRPr="0015163E">
        <w:rPr>
          <w:b/>
          <w:bCs/>
          <w:sz w:val="52"/>
          <w:szCs w:val="52"/>
        </w:rPr>
        <w:t>DERICKS &amp; GELDENS</w:t>
      </w:r>
    </w:p>
    <w:p w14:paraId="4F21476E" w14:textId="09A27745" w:rsidR="0015163E" w:rsidRDefault="0015163E">
      <w:pPr>
        <w:rPr>
          <w:b/>
          <w:bCs/>
          <w:sz w:val="52"/>
          <w:szCs w:val="52"/>
        </w:rPr>
      </w:pPr>
      <w:r w:rsidRPr="0015163E">
        <w:rPr>
          <w:b/>
          <w:bCs/>
          <w:sz w:val="52"/>
          <w:szCs w:val="52"/>
        </w:rPr>
        <w:t>DRUTEN</w:t>
      </w:r>
    </w:p>
    <w:p w14:paraId="5CF235C1" w14:textId="3AA617EF" w:rsidR="0015163E" w:rsidRDefault="0015163E" w:rsidP="0015163E">
      <w:pPr>
        <w:pStyle w:val="Titel"/>
        <w:rPr>
          <w:sz w:val="48"/>
          <w:szCs w:val="48"/>
        </w:rPr>
      </w:pPr>
      <w:r w:rsidRPr="0015163E">
        <w:rPr>
          <w:sz w:val="48"/>
          <w:szCs w:val="48"/>
        </w:rPr>
        <w:t>Een kijk op Druten zoals je nog nooit hebt gezien….</w:t>
      </w:r>
    </w:p>
    <w:p w14:paraId="10F0FDE0" w14:textId="77777777" w:rsidR="0015163E" w:rsidRPr="0015163E" w:rsidRDefault="0015163E" w:rsidP="0015163E"/>
    <w:p w14:paraId="246B14DC" w14:textId="0DCB8E94" w:rsidR="0015163E" w:rsidRDefault="000A7979" w:rsidP="00BE3C5F">
      <w:pPr>
        <w:ind w:firstLine="0"/>
        <w:rPr>
          <w:rFonts w:asciiTheme="majorHAnsi" w:hAnsiTheme="majorHAnsi" w:cstheme="majorHAnsi"/>
        </w:rPr>
      </w:pPr>
      <w:r w:rsidRPr="001F0C78">
        <w:rPr>
          <w:rFonts w:asciiTheme="majorHAnsi" w:hAnsiTheme="majorHAnsi" w:cstheme="majorHAnsi"/>
          <w:b/>
          <w:bCs/>
        </w:rPr>
        <w:t>Het centrum van</w:t>
      </w:r>
      <w:r w:rsidRPr="000A7979">
        <w:rPr>
          <w:rFonts w:asciiTheme="majorHAnsi" w:hAnsiTheme="majorHAnsi" w:cstheme="majorHAnsi"/>
        </w:rPr>
        <w:t xml:space="preserve"> Druten </w:t>
      </w:r>
      <w:r w:rsidR="004563BD">
        <w:rPr>
          <w:rFonts w:asciiTheme="majorHAnsi" w:hAnsiTheme="majorHAnsi" w:cstheme="majorHAnsi"/>
        </w:rPr>
        <w:t>bestaat uit</w:t>
      </w:r>
      <w:r>
        <w:rPr>
          <w:rFonts w:asciiTheme="majorHAnsi" w:hAnsiTheme="majorHAnsi" w:cstheme="majorHAnsi"/>
        </w:rPr>
        <w:t xml:space="preserve"> historische bezienswaardigheden met als belangrijkste kenmerk, dat de huizen en gebouwen rijk gedecoreerd zijn met materialen van de voormalige steenfabriek van Dericks &amp; Geldens.</w:t>
      </w:r>
      <w:r w:rsidR="000D7E9D">
        <w:rPr>
          <w:rFonts w:asciiTheme="majorHAnsi" w:hAnsiTheme="majorHAnsi" w:cstheme="majorHAnsi"/>
        </w:rPr>
        <w:t xml:space="preserve"> </w:t>
      </w:r>
      <w:r w:rsidR="00036B89">
        <w:rPr>
          <w:rFonts w:asciiTheme="majorHAnsi" w:hAnsiTheme="majorHAnsi" w:cstheme="majorHAnsi"/>
        </w:rPr>
        <w:t xml:space="preserve">Tijdens deze wandeling gaat de speciale aandacht uit naar de fraaie villa’s, R.K.-Kerk en diverse monumenten. </w:t>
      </w:r>
      <w:r w:rsidR="000D7E9D">
        <w:rPr>
          <w:rFonts w:asciiTheme="majorHAnsi" w:hAnsiTheme="majorHAnsi" w:cstheme="majorHAnsi"/>
        </w:rPr>
        <w:t>Deze wandeling leidt je langs de meest markante en mooie plekjes van het centrum van Druten. Dit gebeurt onder leiding van een ervaren gids van de werkgroep KleiGoed van de Historische vereniging Tweestromenland.</w:t>
      </w:r>
    </w:p>
    <w:p w14:paraId="556FF837" w14:textId="0F8D79AE" w:rsidR="00036B89" w:rsidRDefault="00036B89" w:rsidP="00BE3C5F">
      <w:pPr>
        <w:ind w:firstLine="0"/>
        <w:rPr>
          <w:rFonts w:asciiTheme="majorHAnsi" w:hAnsiTheme="majorHAnsi" w:cstheme="majorHAnsi"/>
        </w:rPr>
      </w:pPr>
      <w:r w:rsidRPr="001F0C78">
        <w:rPr>
          <w:rFonts w:asciiTheme="majorHAnsi" w:hAnsiTheme="majorHAnsi" w:cstheme="majorHAnsi"/>
          <w:b/>
          <w:bCs/>
        </w:rPr>
        <w:t>De bezienswaardigheden langs de wandelroute</w:t>
      </w:r>
      <w:r>
        <w:rPr>
          <w:rFonts w:asciiTheme="majorHAnsi" w:hAnsiTheme="majorHAnsi" w:cstheme="majorHAnsi"/>
        </w:rPr>
        <w:t xml:space="preserve"> hebben allemaal een relatie met de fabriek van Dericks &amp; Geldens, die 100 jaar bestaan heeft van 1878 tot 1978.</w:t>
      </w:r>
      <w:r w:rsidR="006A5416">
        <w:rPr>
          <w:rFonts w:asciiTheme="majorHAnsi" w:hAnsiTheme="majorHAnsi" w:cstheme="majorHAnsi"/>
        </w:rPr>
        <w:t xml:space="preserve"> Deze verwierf nationale en internationale bekendheid met haar hoge kwaliteit pannen, stenen en geglazuurde elementen</w:t>
      </w:r>
      <w:r w:rsidR="0059065B">
        <w:rPr>
          <w:rFonts w:asciiTheme="majorHAnsi" w:hAnsiTheme="majorHAnsi" w:cstheme="majorHAnsi"/>
        </w:rPr>
        <w:t>, zoals te zien in het Rijksmuseum en het Centraal Station van Amsterdam.</w:t>
      </w:r>
      <w:r w:rsidR="006A5416">
        <w:rPr>
          <w:rFonts w:asciiTheme="majorHAnsi" w:hAnsiTheme="majorHAnsi" w:cstheme="majorHAnsi"/>
        </w:rPr>
        <w:t xml:space="preserve"> </w:t>
      </w:r>
      <w:r w:rsidR="00A5082B">
        <w:rPr>
          <w:rFonts w:asciiTheme="majorHAnsi" w:hAnsiTheme="majorHAnsi" w:cstheme="majorHAnsi"/>
        </w:rPr>
        <w:t xml:space="preserve">Door de vele intensieve contacten met de beroemde architect P.J.H. Cuypers werd de fabriek een soort Cuypers-werkplaats. </w:t>
      </w:r>
      <w:r w:rsidR="00ED35B4">
        <w:rPr>
          <w:rFonts w:asciiTheme="majorHAnsi" w:hAnsiTheme="majorHAnsi" w:cstheme="majorHAnsi"/>
        </w:rPr>
        <w:t xml:space="preserve">Pierre Cuypers heeft </w:t>
      </w:r>
      <w:r w:rsidR="00554C7D">
        <w:rPr>
          <w:rFonts w:asciiTheme="majorHAnsi" w:hAnsiTheme="majorHAnsi" w:cstheme="majorHAnsi"/>
        </w:rPr>
        <w:t>in 1874</w:t>
      </w:r>
      <w:r w:rsidR="00ED35B4">
        <w:rPr>
          <w:rFonts w:asciiTheme="majorHAnsi" w:hAnsiTheme="majorHAnsi" w:cstheme="majorHAnsi"/>
        </w:rPr>
        <w:t xml:space="preserve"> de </w:t>
      </w:r>
      <w:proofErr w:type="spellStart"/>
      <w:r w:rsidR="00554C7D">
        <w:rPr>
          <w:rFonts w:asciiTheme="majorHAnsi" w:hAnsiTheme="majorHAnsi" w:cstheme="majorHAnsi"/>
        </w:rPr>
        <w:t>basikale</w:t>
      </w:r>
      <w:proofErr w:type="spellEnd"/>
      <w:r w:rsidR="00554C7D">
        <w:rPr>
          <w:rFonts w:asciiTheme="majorHAnsi" w:hAnsiTheme="majorHAnsi" w:cstheme="majorHAnsi"/>
        </w:rPr>
        <w:t xml:space="preserve"> </w:t>
      </w:r>
      <w:proofErr w:type="spellStart"/>
      <w:r w:rsidR="00554C7D">
        <w:rPr>
          <w:rFonts w:asciiTheme="majorHAnsi" w:hAnsiTheme="majorHAnsi" w:cstheme="majorHAnsi"/>
        </w:rPr>
        <w:t>driebeukige</w:t>
      </w:r>
      <w:proofErr w:type="spellEnd"/>
      <w:r w:rsidR="00554C7D">
        <w:rPr>
          <w:rFonts w:asciiTheme="majorHAnsi" w:hAnsiTheme="majorHAnsi" w:cstheme="majorHAnsi"/>
        </w:rPr>
        <w:t xml:space="preserve"> </w:t>
      </w:r>
      <w:r w:rsidR="00ED35B4">
        <w:rPr>
          <w:rFonts w:asciiTheme="majorHAnsi" w:hAnsiTheme="majorHAnsi" w:cstheme="majorHAnsi"/>
        </w:rPr>
        <w:t xml:space="preserve">kerk van de H.H. </w:t>
      </w:r>
      <w:proofErr w:type="spellStart"/>
      <w:r w:rsidR="00ED35B4">
        <w:rPr>
          <w:rFonts w:asciiTheme="majorHAnsi" w:hAnsiTheme="majorHAnsi" w:cstheme="majorHAnsi"/>
        </w:rPr>
        <w:t>Ewalden</w:t>
      </w:r>
      <w:proofErr w:type="spellEnd"/>
      <w:r w:rsidR="00ED35B4">
        <w:rPr>
          <w:rFonts w:asciiTheme="majorHAnsi" w:hAnsiTheme="majorHAnsi" w:cstheme="majorHAnsi"/>
        </w:rPr>
        <w:t xml:space="preserve"> in Druten gebouwd. </w:t>
      </w:r>
      <w:r w:rsidR="00ED35B4" w:rsidRPr="00ED35B4">
        <w:rPr>
          <w:rFonts w:asciiTheme="majorHAnsi" w:hAnsiTheme="majorHAnsi" w:cstheme="majorHAnsi"/>
        </w:rPr>
        <w:t>De</w:t>
      </w:r>
      <w:r w:rsidR="00ED35B4">
        <w:rPr>
          <w:rFonts w:asciiTheme="majorHAnsi" w:hAnsiTheme="majorHAnsi" w:cstheme="majorHAnsi"/>
        </w:rPr>
        <w:t>ze</w:t>
      </w:r>
      <w:r w:rsidR="00ED35B4" w:rsidRPr="00ED35B4">
        <w:rPr>
          <w:rFonts w:asciiTheme="majorHAnsi" w:hAnsiTheme="majorHAnsi" w:cstheme="majorHAnsi"/>
        </w:rPr>
        <w:t xml:space="preserve"> uit 1874 daterende neogotische</w:t>
      </w:r>
      <w:r w:rsidR="00ED35B4">
        <w:rPr>
          <w:rFonts w:asciiTheme="majorHAnsi" w:hAnsiTheme="majorHAnsi" w:cstheme="majorHAnsi"/>
        </w:rPr>
        <w:t xml:space="preserve"> </w:t>
      </w:r>
      <w:r w:rsidR="00ED35B4" w:rsidRPr="00ED35B4">
        <w:rPr>
          <w:rFonts w:asciiTheme="majorHAnsi" w:hAnsiTheme="majorHAnsi" w:cstheme="majorHAnsi"/>
        </w:rPr>
        <w:t>kerk is van architectuur- en cultuurhistorische waarde.</w:t>
      </w:r>
      <w:r w:rsidR="00554C7D">
        <w:rPr>
          <w:rFonts w:asciiTheme="majorHAnsi" w:hAnsiTheme="majorHAnsi" w:cstheme="majorHAnsi"/>
        </w:rPr>
        <w:t xml:space="preserve"> </w:t>
      </w:r>
    </w:p>
    <w:p w14:paraId="0BE88F87" w14:textId="26F2F4AC" w:rsidR="001F0C78" w:rsidRDefault="001F0C78" w:rsidP="00BE3C5F">
      <w:pPr>
        <w:ind w:firstLine="0"/>
        <w:rPr>
          <w:rFonts w:asciiTheme="majorHAnsi" w:hAnsiTheme="majorHAnsi" w:cstheme="majorHAnsi"/>
        </w:rPr>
      </w:pPr>
      <w:r w:rsidRPr="004D3D3A">
        <w:rPr>
          <w:rFonts w:asciiTheme="majorHAnsi" w:hAnsiTheme="majorHAnsi" w:cstheme="majorHAnsi"/>
          <w:b/>
          <w:bCs/>
        </w:rPr>
        <w:t>De wandeling gaat o</w:t>
      </w:r>
      <w:r w:rsidR="004D3D3A">
        <w:rPr>
          <w:rFonts w:asciiTheme="majorHAnsi" w:hAnsiTheme="majorHAnsi" w:cstheme="majorHAnsi"/>
          <w:b/>
          <w:bCs/>
        </w:rPr>
        <w:t>nder andere</w:t>
      </w:r>
      <w:r w:rsidRPr="004D3D3A">
        <w:rPr>
          <w:rFonts w:asciiTheme="majorHAnsi" w:hAnsiTheme="majorHAnsi" w:cstheme="majorHAnsi"/>
          <w:b/>
          <w:bCs/>
        </w:rPr>
        <w:t xml:space="preserve"> naar de Boldershofkapel</w:t>
      </w:r>
      <w:r>
        <w:rPr>
          <w:rFonts w:asciiTheme="majorHAnsi" w:hAnsiTheme="majorHAnsi" w:cstheme="majorHAnsi"/>
        </w:rPr>
        <w:t xml:space="preserve"> aan de Ambthuisstraat. Deze werd ontworpen door Eduard Cuypers, een neef van de beroemde Pierre. Het bureau van Eduard Cuypers wordt gezien als de oorsprong van de Amsterdamse School.</w:t>
      </w:r>
      <w:r w:rsidR="00155747">
        <w:rPr>
          <w:rFonts w:asciiTheme="majorHAnsi" w:hAnsiTheme="majorHAnsi" w:cstheme="majorHAnsi"/>
        </w:rPr>
        <w:t xml:space="preserve"> Dit fraai gerestaureerde bouwwerk is uniek en nog de enige gedecoreerde kapel van Cuypers.</w:t>
      </w:r>
    </w:p>
    <w:p w14:paraId="0D9F9400" w14:textId="77777777" w:rsidR="004D3D3A" w:rsidRDefault="004D3D3A" w:rsidP="00BE3C5F">
      <w:pPr>
        <w:ind w:firstLine="0"/>
        <w:rPr>
          <w:rFonts w:asciiTheme="majorHAnsi" w:hAnsiTheme="majorHAnsi" w:cstheme="majorHAnsi"/>
        </w:rPr>
      </w:pPr>
    </w:p>
    <w:p w14:paraId="65417451" w14:textId="3BC165CA" w:rsidR="001F0C78" w:rsidRDefault="004D3D3A" w:rsidP="00BE3C5F">
      <w:pPr>
        <w:ind w:firstLine="0"/>
        <w:rPr>
          <w:rFonts w:asciiTheme="majorHAnsi" w:hAnsiTheme="majorHAnsi" w:cstheme="majorHAnsi"/>
        </w:rPr>
      </w:pPr>
      <w:r w:rsidRPr="004D3D3A">
        <w:rPr>
          <w:rFonts w:asciiTheme="majorHAnsi" w:hAnsiTheme="majorHAnsi" w:cstheme="majorHAnsi"/>
          <w:b/>
          <w:bCs/>
        </w:rPr>
        <w:t>De Monumentenwandeling:</w:t>
      </w:r>
    </w:p>
    <w:p w14:paraId="056AC2BD" w14:textId="6C93E741" w:rsidR="004D3D3A" w:rsidRDefault="004D3D3A" w:rsidP="004D3D3A">
      <w:pPr>
        <w:pStyle w:val="Lijstalinea"/>
        <w:numPr>
          <w:ilvl w:val="0"/>
          <w:numId w:val="1"/>
        </w:numPr>
        <w:rPr>
          <w:rFonts w:asciiTheme="majorHAnsi" w:hAnsiTheme="majorHAnsi" w:cstheme="majorHAnsi"/>
        </w:rPr>
      </w:pPr>
      <w:r>
        <w:rPr>
          <w:rFonts w:asciiTheme="majorHAnsi" w:hAnsiTheme="majorHAnsi" w:cstheme="majorHAnsi"/>
        </w:rPr>
        <w:t>Start en eindpunt bij Galerie D’n Oostersteeg aan de Ruijterstraat met informatie over D&amp;G</w:t>
      </w:r>
    </w:p>
    <w:p w14:paraId="170F3B95" w14:textId="57F54413" w:rsidR="004D3D3A" w:rsidRDefault="004D3D3A" w:rsidP="004D3D3A">
      <w:pPr>
        <w:pStyle w:val="Lijstalinea"/>
        <w:numPr>
          <w:ilvl w:val="0"/>
          <w:numId w:val="1"/>
        </w:numPr>
        <w:rPr>
          <w:rFonts w:asciiTheme="majorHAnsi" w:hAnsiTheme="majorHAnsi" w:cstheme="majorHAnsi"/>
        </w:rPr>
      </w:pPr>
      <w:r>
        <w:rPr>
          <w:rFonts w:asciiTheme="majorHAnsi" w:hAnsiTheme="majorHAnsi" w:cstheme="majorHAnsi"/>
        </w:rPr>
        <w:t>Minimale deelname 4 personen, datum en tijd in overleg</w:t>
      </w:r>
    </w:p>
    <w:p w14:paraId="626B7AB2" w14:textId="1C7A3C01" w:rsidR="004D3D3A" w:rsidRDefault="004D3D3A" w:rsidP="004D3D3A">
      <w:pPr>
        <w:pStyle w:val="Lijstalinea"/>
        <w:numPr>
          <w:ilvl w:val="0"/>
          <w:numId w:val="1"/>
        </w:numPr>
        <w:rPr>
          <w:rFonts w:asciiTheme="majorHAnsi" w:hAnsiTheme="majorHAnsi" w:cstheme="majorHAnsi"/>
        </w:rPr>
      </w:pPr>
      <w:r>
        <w:rPr>
          <w:rFonts w:asciiTheme="majorHAnsi" w:hAnsiTheme="majorHAnsi" w:cstheme="majorHAnsi"/>
        </w:rPr>
        <w:t>De route is circa 3 km lang over verharde wegen en paden onder leiding van een ervaren gids</w:t>
      </w:r>
    </w:p>
    <w:p w14:paraId="45A2A54B" w14:textId="77AB51E8" w:rsidR="000A7979" w:rsidRDefault="004D3D3A" w:rsidP="000150E8">
      <w:pPr>
        <w:pStyle w:val="Lijstalinea"/>
        <w:numPr>
          <w:ilvl w:val="0"/>
          <w:numId w:val="1"/>
        </w:numPr>
      </w:pPr>
      <w:r w:rsidRPr="000150E8">
        <w:rPr>
          <w:rFonts w:asciiTheme="majorHAnsi" w:hAnsiTheme="majorHAnsi" w:cstheme="majorHAnsi"/>
        </w:rPr>
        <w:t>Informatie tel.0650683270 of email: info@leoadams.nl</w:t>
      </w:r>
      <w:r w:rsidR="006C43E2">
        <w:rPr>
          <w:noProof/>
          <w:lang w:eastAsia="nl-NL"/>
        </w:rPr>
        <w:drawing>
          <wp:anchor distT="0" distB="0" distL="114300" distR="114300" simplePos="0" relativeHeight="251662336" behindDoc="1" locked="0" layoutInCell="1" allowOverlap="1" wp14:anchorId="0A54EBDD" wp14:editId="05E5ACB0">
            <wp:simplePos x="0" y="0"/>
            <wp:positionH relativeFrom="column">
              <wp:posOffset>324485</wp:posOffset>
            </wp:positionH>
            <wp:positionV relativeFrom="paragraph">
              <wp:posOffset>7738110</wp:posOffset>
            </wp:positionV>
            <wp:extent cx="4321175" cy="2133600"/>
            <wp:effectExtent l="0" t="0" r="317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17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0E8">
        <w:rPr>
          <w:rFonts w:asciiTheme="majorHAnsi" w:hAnsiTheme="majorHAnsi" w:cstheme="majorHAnsi"/>
        </w:rPr>
        <w:t xml:space="preserve"> </w:t>
      </w:r>
      <w:bookmarkStart w:id="0" w:name="_GoBack"/>
      <w:bookmarkEnd w:id="0"/>
    </w:p>
    <w:sectPr w:rsidR="000A7979" w:rsidSect="004D3D3A">
      <w:headerReference w:type="even" r:id="rId9"/>
      <w:headerReference w:type="default" r:id="rId10"/>
      <w:footerReference w:type="even" r:id="rId11"/>
      <w:footerReference w:type="default" r:id="rId12"/>
      <w:headerReference w:type="first" r:id="rId13"/>
      <w:footerReference w:type="first" r:id="rId14"/>
      <w:pgSz w:w="11906" w:h="16838"/>
      <w:pgMar w:top="568"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2063D" w14:textId="77777777" w:rsidR="00F55FFC" w:rsidRDefault="00F55FFC" w:rsidP="00F55FFC">
      <w:pPr>
        <w:spacing w:before="0" w:line="240" w:lineRule="auto"/>
      </w:pPr>
      <w:r>
        <w:separator/>
      </w:r>
    </w:p>
  </w:endnote>
  <w:endnote w:type="continuationSeparator" w:id="0">
    <w:p w14:paraId="5B544830" w14:textId="77777777" w:rsidR="00F55FFC" w:rsidRDefault="00F55FFC" w:rsidP="00F55F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1C8B" w14:textId="77777777" w:rsidR="00F55FFC" w:rsidRDefault="00F55F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CAFB" w14:textId="77777777" w:rsidR="00F55FFC" w:rsidRDefault="00F55F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B27D" w14:textId="77777777" w:rsidR="00F55FFC" w:rsidRDefault="00F55F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33D80" w14:textId="77777777" w:rsidR="00F55FFC" w:rsidRDefault="00F55FFC" w:rsidP="00F55FFC">
      <w:pPr>
        <w:spacing w:before="0" w:line="240" w:lineRule="auto"/>
      </w:pPr>
      <w:r>
        <w:separator/>
      </w:r>
    </w:p>
  </w:footnote>
  <w:footnote w:type="continuationSeparator" w:id="0">
    <w:p w14:paraId="5C880032" w14:textId="77777777" w:rsidR="00F55FFC" w:rsidRDefault="00F55FFC" w:rsidP="00F55FF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6D41E" w14:textId="77777777" w:rsidR="00F55FFC" w:rsidRDefault="00F55F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7341" w14:textId="77777777" w:rsidR="00F55FFC" w:rsidRDefault="00F55F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5B13" w14:textId="77777777" w:rsidR="00F55FFC" w:rsidRDefault="00F55F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73749"/>
    <w:multiLevelType w:val="hybridMultilevel"/>
    <w:tmpl w:val="47DAD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3E"/>
    <w:rsid w:val="000150E8"/>
    <w:rsid w:val="00036B89"/>
    <w:rsid w:val="000A7979"/>
    <w:rsid w:val="000D7E9D"/>
    <w:rsid w:val="0010608D"/>
    <w:rsid w:val="0015163E"/>
    <w:rsid w:val="00155747"/>
    <w:rsid w:val="001F0C78"/>
    <w:rsid w:val="004563BD"/>
    <w:rsid w:val="004D3D3A"/>
    <w:rsid w:val="00554C7D"/>
    <w:rsid w:val="0059065B"/>
    <w:rsid w:val="00627C16"/>
    <w:rsid w:val="0068235A"/>
    <w:rsid w:val="006A5416"/>
    <w:rsid w:val="006C43E2"/>
    <w:rsid w:val="00A5082B"/>
    <w:rsid w:val="00BE3C5F"/>
    <w:rsid w:val="00DB5C09"/>
    <w:rsid w:val="00ED35B4"/>
    <w:rsid w:val="00F55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5C86"/>
  <w15:chartTrackingRefBased/>
  <w15:docId w15:val="{78EDD73E-5ED5-43B6-A107-FE085DB5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4"/>
        <w:lang w:val="nl-NL" w:eastAsia="en-US" w:bidi="ar-SA"/>
      </w:rPr>
    </w:rPrDefault>
    <w:pPrDefault>
      <w:pPr>
        <w:spacing w:before="120" w:line="270" w:lineRule="atLeast"/>
        <w:ind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uidelijkcitaat">
    <w:name w:val="Intense Quote"/>
    <w:basedOn w:val="Standaard"/>
    <w:next w:val="Standaard"/>
    <w:link w:val="DuidelijkcitaatChar"/>
    <w:uiPriority w:val="30"/>
    <w:qFormat/>
    <w:rsid w:val="001516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15163E"/>
    <w:rPr>
      <w:i/>
      <w:iCs/>
      <w:color w:val="4472C4" w:themeColor="accent1"/>
    </w:rPr>
  </w:style>
  <w:style w:type="paragraph" w:styleId="Titel">
    <w:name w:val="Title"/>
    <w:basedOn w:val="Standaard"/>
    <w:next w:val="Standaard"/>
    <w:link w:val="TitelChar"/>
    <w:uiPriority w:val="10"/>
    <w:qFormat/>
    <w:rsid w:val="0015163E"/>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63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4D3D3A"/>
    <w:pPr>
      <w:ind w:left="720"/>
      <w:contextualSpacing/>
    </w:pPr>
  </w:style>
  <w:style w:type="paragraph" w:styleId="Koptekst">
    <w:name w:val="header"/>
    <w:basedOn w:val="Standaard"/>
    <w:link w:val="KoptekstChar"/>
    <w:uiPriority w:val="99"/>
    <w:unhideWhenUsed/>
    <w:rsid w:val="00F55FFC"/>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55FFC"/>
  </w:style>
  <w:style w:type="paragraph" w:styleId="Voettekst">
    <w:name w:val="footer"/>
    <w:basedOn w:val="Standaard"/>
    <w:link w:val="VoettekstChar"/>
    <w:uiPriority w:val="99"/>
    <w:unhideWhenUsed/>
    <w:rsid w:val="00F55FFC"/>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F5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E98A3935</Template>
  <TotalTime>1</TotalTime>
  <Pages>2</Pages>
  <Words>298</Words>
  <Characters>1645</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Adams</dc:creator>
  <cp:keywords/>
  <dc:description/>
  <cp:lastModifiedBy>Yvette Hendrix</cp:lastModifiedBy>
  <cp:revision>2</cp:revision>
  <dcterms:created xsi:type="dcterms:W3CDTF">2020-03-20T10:33:00Z</dcterms:created>
  <dcterms:modified xsi:type="dcterms:W3CDTF">2020-03-20T10:33:00Z</dcterms:modified>
</cp:coreProperties>
</file>